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09" w:rsidRDefault="00781409">
      <w:pPr>
        <w:pStyle w:val="ConsPlusNormal"/>
        <w:jc w:val="right"/>
        <w:outlineLvl w:val="0"/>
      </w:pPr>
      <w:bookmarkStart w:id="0" w:name="_GoBack"/>
      <w:bookmarkEnd w:id="0"/>
      <w:r>
        <w:t>Приложение N 12</w:t>
      </w:r>
    </w:p>
    <w:p w:rsidR="00781409" w:rsidRDefault="00781409">
      <w:pPr>
        <w:pStyle w:val="ConsPlusNormal"/>
        <w:jc w:val="right"/>
      </w:pPr>
      <w:r>
        <w:t>к государственной программе</w:t>
      </w:r>
    </w:p>
    <w:p w:rsidR="00781409" w:rsidRDefault="00781409">
      <w:pPr>
        <w:pStyle w:val="ConsPlusNormal"/>
        <w:jc w:val="right"/>
      </w:pPr>
      <w:r>
        <w:t>"Развитие промышленности</w:t>
      </w:r>
    </w:p>
    <w:p w:rsidR="00781409" w:rsidRDefault="00781409">
      <w:pPr>
        <w:pStyle w:val="ConsPlusNormal"/>
        <w:jc w:val="right"/>
      </w:pPr>
      <w:r>
        <w:t>и науки на территории</w:t>
      </w:r>
    </w:p>
    <w:p w:rsidR="00781409" w:rsidRDefault="00781409">
      <w:pPr>
        <w:pStyle w:val="ConsPlusNormal"/>
        <w:jc w:val="right"/>
      </w:pPr>
      <w:r>
        <w:t>Свердловской области</w:t>
      </w:r>
    </w:p>
    <w:p w:rsidR="00781409" w:rsidRDefault="00781409">
      <w:pPr>
        <w:pStyle w:val="ConsPlusNormal"/>
        <w:jc w:val="right"/>
      </w:pPr>
      <w:r>
        <w:t>до 2020 года"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</w:pPr>
      <w:bookmarkStart w:id="1" w:name="P7"/>
      <w:bookmarkEnd w:id="1"/>
      <w:r>
        <w:t>ПОРЯДОК</w:t>
      </w:r>
    </w:p>
    <w:p w:rsidR="00781409" w:rsidRDefault="00781409">
      <w:pPr>
        <w:pStyle w:val="ConsPlusNormal"/>
        <w:jc w:val="center"/>
      </w:pPr>
      <w:r>
        <w:t>ПРЕДОСТАВЛЕНИЯ ИЗ ОБЛАСТНОГО БЮДЖЕТА СУБСИДИЙ РЕЗИДЕНТАМ</w:t>
      </w:r>
    </w:p>
    <w:p w:rsidR="00781409" w:rsidRDefault="00781409">
      <w:pPr>
        <w:pStyle w:val="ConsPlusNormal"/>
        <w:jc w:val="center"/>
      </w:pPr>
      <w:r>
        <w:t>ТЕХНОПАРКОВ В СВЕРДЛОВСКОЙ ОБЛАСТИ НА ВОЗМЕЩЕНИЕ ЗАТРАТ,</w:t>
      </w:r>
    </w:p>
    <w:p w:rsidR="00781409" w:rsidRDefault="00781409">
      <w:pPr>
        <w:pStyle w:val="ConsPlusNormal"/>
        <w:jc w:val="center"/>
      </w:pPr>
      <w:r>
        <w:t>СВЯЗАННЫХ С ПРОИЗВОДСТВОМ И РЕАЛИЗАЦИЕЙ</w:t>
      </w:r>
    </w:p>
    <w:p w:rsidR="00781409" w:rsidRDefault="00781409">
      <w:pPr>
        <w:pStyle w:val="ConsPlusNormal"/>
        <w:jc w:val="center"/>
      </w:pPr>
      <w:r>
        <w:t>ИННОВАЦИОННОЙ ПРОДУКЦИИ, НА 2014 - 2020 ГОДЫ</w:t>
      </w:r>
    </w:p>
    <w:p w:rsidR="00781409" w:rsidRDefault="00781409">
      <w:pPr>
        <w:pStyle w:val="ConsPlusNormal"/>
        <w:jc w:val="center"/>
      </w:pPr>
    </w:p>
    <w:p w:rsidR="00781409" w:rsidRDefault="00781409">
      <w:pPr>
        <w:pStyle w:val="ConsPlusNormal"/>
        <w:jc w:val="center"/>
      </w:pPr>
      <w:r>
        <w:t>Список изменяющих документов</w:t>
      </w:r>
    </w:p>
    <w:p w:rsidR="00781409" w:rsidRDefault="0078140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781409" w:rsidRDefault="00781409">
      <w:pPr>
        <w:pStyle w:val="ConsPlusNormal"/>
        <w:jc w:val="center"/>
      </w:pPr>
      <w:r>
        <w:t>от 09.09.2015 N 814-ПП)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ind w:firstLine="540"/>
        <w:jc w:val="both"/>
      </w:pPr>
      <w:r>
        <w:t xml:space="preserve">1. Настоящий Порядок определяет категории юридических лиц (за исключением государственных (муниципальных) учреждений) и индивидуальных предпринимателей, являющихся резидентами технопарков </w:t>
      </w:r>
      <w:hyperlink w:anchor="P44" w:history="1">
        <w:r>
          <w:rPr>
            <w:color w:val="0000FF"/>
          </w:rPr>
          <w:t>&lt;1&gt;</w:t>
        </w:r>
      </w:hyperlink>
      <w:r>
        <w:t xml:space="preserve"> в Свердловской области и имеющих право на получение субсидий из областного бюджета на возмещение затрат, связанных производством и реализацией инновационной продукции (далее - субсидии), а также цели, условия и процедуру предоставления субсидий, процедуру возврата субсидий в случае нарушения условий, установленных при их предоставлении.</w:t>
      </w:r>
    </w:p>
    <w:p w:rsidR="00781409" w:rsidRDefault="00781409">
      <w:pPr>
        <w:pStyle w:val="ConsPlusNormal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81409" w:rsidRDefault="00781409">
      <w:pPr>
        <w:pStyle w:val="ConsPlusNormal"/>
        <w:ind w:firstLine="540"/>
        <w:jc w:val="both"/>
      </w:pPr>
      <w:r>
        <w:t>3. Главным распорядителем субсидий является Министерство промышленности и науки Свердловской области (далее - Министерство).</w:t>
      </w:r>
    </w:p>
    <w:p w:rsidR="00781409" w:rsidRDefault="00781409">
      <w:pPr>
        <w:pStyle w:val="ConsPlusNormal"/>
        <w:ind w:firstLine="540"/>
        <w:jc w:val="both"/>
      </w:pPr>
      <w:r>
        <w:t xml:space="preserve">4. Право на получение субсидий имеют юридические лица (за исключением государственных (муниципальных) учреждений) и индивидуальные предприниматели, являющиеся резидентами </w:t>
      </w:r>
      <w:hyperlink w:anchor="P45" w:history="1">
        <w:r>
          <w:rPr>
            <w:color w:val="0000FF"/>
          </w:rPr>
          <w:t>&lt;2&gt;</w:t>
        </w:r>
      </w:hyperlink>
      <w:r>
        <w:t xml:space="preserve"> технопарков в Свердловской области и реализующие проекты по производству инновационной продукции (далее - резиденты), прошедшие отбор и включенные в перечень победителей отбора, имеющих право на получение субсидий на возмещение затрат, связанных с производством и реализацией инновационной продукции (далее - Перечень),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отбора резидентов технопарков в Свердловской области, реализующих проекты по производству инновационной продукции, для предоставления субсидий из областного бюджета в 2014 - 2020 годах (далее - Порядок отбора). Перечень ежегодно утверждается Министерством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отбора.</w:t>
      </w:r>
    </w:p>
    <w:p w:rsidR="00781409" w:rsidRDefault="00781409">
      <w:pPr>
        <w:pStyle w:val="ConsPlusNormal"/>
        <w:ind w:firstLine="540"/>
        <w:jc w:val="both"/>
      </w:pPr>
      <w:r>
        <w:t>5. Субсидии резидентам, включенным в Перечень, предоставляются на безвозмездной основе в целях возмещения затрат, связанных с производством и реализацией инновационной продукции в соответствии с техническим заданием, заявленным в отчетном году.</w:t>
      </w:r>
    </w:p>
    <w:p w:rsidR="00781409" w:rsidRDefault="00781409">
      <w:pPr>
        <w:pStyle w:val="ConsPlusNormal"/>
        <w:ind w:firstLine="540"/>
        <w:jc w:val="both"/>
      </w:pPr>
      <w:r>
        <w:t xml:space="preserve">6. Субсидии предоставляются резидентам, включенным в Перечень, на основании </w:t>
      </w:r>
      <w:hyperlink w:anchor="P67" w:history="1">
        <w:r>
          <w:rPr>
            <w:color w:val="0000FF"/>
          </w:rPr>
          <w:t>соглашений</w:t>
        </w:r>
      </w:hyperlink>
      <w:r>
        <w:t xml:space="preserve">, заключаемых с Министерством по форме согласно приложению N 1 к настоящему Порядку. Соглашения о предоставлении субсидий из областного бюджета в отчетном году </w:t>
      </w:r>
      <w:hyperlink w:anchor="P46" w:history="1">
        <w:r>
          <w:rPr>
            <w:color w:val="0000FF"/>
          </w:rPr>
          <w:t>&lt;3&gt;</w:t>
        </w:r>
      </w:hyperlink>
      <w:r>
        <w:t xml:space="preserve"> на возмещение затрат, связанных с производством и реализацией инновационной продукции (далее - соглашение), ежегодно заключаются с резидентами технопарков в Свердловской области в течение 30 дней со дня утверждения Перечня.</w:t>
      </w:r>
    </w:p>
    <w:p w:rsidR="00781409" w:rsidRDefault="00781409">
      <w:pPr>
        <w:pStyle w:val="ConsPlusNormal"/>
        <w:ind w:firstLine="540"/>
        <w:jc w:val="both"/>
      </w:pPr>
      <w:r>
        <w:t>7. Для получения субсидии резиденты, включенные в Перечень, представляет в Министерство:</w:t>
      </w:r>
    </w:p>
    <w:p w:rsidR="00781409" w:rsidRDefault="00781409">
      <w:pPr>
        <w:pStyle w:val="ConsPlusNormal"/>
        <w:ind w:firstLine="540"/>
        <w:jc w:val="both"/>
      </w:pPr>
      <w:r>
        <w:t xml:space="preserve">1) </w:t>
      </w:r>
      <w:hyperlink w:anchor="P414" w:history="1">
        <w:r>
          <w:rPr>
            <w:color w:val="0000FF"/>
          </w:rPr>
          <w:t>отчет</w:t>
        </w:r>
      </w:hyperlink>
      <w:r>
        <w:t xml:space="preserve"> о выполнении технического задания на реализацию проекта по производству инновационной продукции в отчетном году по форме согласно приложению N 2 к настоящему Порядку (далее - отчет о выполнении технического задания);</w:t>
      </w:r>
    </w:p>
    <w:p w:rsidR="00781409" w:rsidRDefault="00781409">
      <w:pPr>
        <w:pStyle w:val="ConsPlusNormal"/>
        <w:ind w:firstLine="540"/>
        <w:jc w:val="both"/>
      </w:pPr>
      <w:r>
        <w:t xml:space="preserve">2) финансовый </w:t>
      </w:r>
      <w:hyperlink w:anchor="P462" w:history="1">
        <w:r>
          <w:rPr>
            <w:color w:val="0000FF"/>
          </w:rPr>
          <w:t>отчет</w:t>
        </w:r>
      </w:hyperlink>
      <w:r>
        <w:t xml:space="preserve"> о понесенных расходах в связи с производством и реализацией инновационной продукции в рамках заявленного проекта на отчетный год по форме согласно </w:t>
      </w:r>
      <w:r>
        <w:lastRenderedPageBreak/>
        <w:t>приложению N 3 к настоящему Порядку (далее - финансовый отчет) с представлением заверенных копий документов, подтверждающих расходы в связи с производством и реализацией инновационной продукции в рамках заявленного проекта на отчетный год, не позднее 15 ноября отчетного года.</w:t>
      </w:r>
    </w:p>
    <w:p w:rsidR="00781409" w:rsidRDefault="00781409">
      <w:pPr>
        <w:pStyle w:val="ConsPlusNormal"/>
        <w:ind w:firstLine="540"/>
        <w:jc w:val="both"/>
      </w:pPr>
      <w:r>
        <w:t>8. Министерство предоставляет резиденту, включенному в Перечень, субсидию на основании решения комиссии по предоставлению мер государственной поддержки субъектам инновационной деятельности в Свердловской области (далее - комиссия), с учетом заключения экспертного совета по инновационной деятельности при Министерстве (далее - экспертный совет) в следующем порядке:</w:t>
      </w:r>
    </w:p>
    <w:p w:rsidR="00781409" w:rsidRDefault="0078140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09.09.2015 N 814-ПП)</w:t>
      </w:r>
    </w:p>
    <w:p w:rsidR="00781409" w:rsidRDefault="00781409">
      <w:pPr>
        <w:pStyle w:val="ConsPlusNormal"/>
        <w:ind w:firstLine="540"/>
        <w:jc w:val="both"/>
      </w:pPr>
      <w:r>
        <w:t>1) экспертный совет рассматривает и проводит экспертизу отчета о выполнении технического задания, осуществляет выездную проверку фактических результатов выполнения проекта, заявленных в отчете о выполнении технического задания, и формулирует на основании полученных данных заключение о соответствии отчета о выполнении технического задания и фактических результатов выполнения проекта параметрам заданного технического задания на отчетный год (далее - заключение экспертного совета). Срок рассмотрения отчета о выполнении технического задания (в том числе проведения выездной проверки фактических результатов выполнения проекта) не может превышать 20 дней с момента его поступления в экспертный совет. Экспертный совет формулирует положительное заключение о соответствии отчета о выполнении технического задания и фактических результатов выполнения работ параметрам заданного технического задания на отчетный год при условии полного выполнения резидентом всех параметров, предусмотренных техническим заданием на отчетный год.</w:t>
      </w:r>
    </w:p>
    <w:p w:rsidR="00781409" w:rsidRDefault="00781409">
      <w:pPr>
        <w:pStyle w:val="ConsPlusNormal"/>
        <w:ind w:firstLine="540"/>
        <w:jc w:val="both"/>
      </w:pPr>
      <w:r>
        <w:t>В случае отрицательного заключения экспертного совета Министерство отказывает резиденту в предоставлении субсидии;</w:t>
      </w:r>
    </w:p>
    <w:p w:rsidR="00781409" w:rsidRDefault="00781409">
      <w:pPr>
        <w:pStyle w:val="ConsPlusNormal"/>
        <w:ind w:firstLine="540"/>
        <w:jc w:val="both"/>
      </w:pPr>
      <w:r>
        <w:t>2) комиссия рассматривает заключение экспертного совета, финансовый отчет и документы, подтверждающие расходы резидента, и принимает решение о предоставлении субсидии резиденту (далее - решение комиссии). Срок рассмотрения финансового отчета не может превышать 20 дней с момента принятия положительного заключения экспертного совета.</w:t>
      </w:r>
    </w:p>
    <w:p w:rsidR="00781409" w:rsidRDefault="00781409">
      <w:pPr>
        <w:pStyle w:val="ConsPlusNormal"/>
        <w:ind w:firstLine="540"/>
        <w:jc w:val="both"/>
      </w:pPr>
      <w:r>
        <w:t>Заключение экспертного совета и заключение комиссии оформляются отдельными протоколами.</w:t>
      </w:r>
    </w:p>
    <w:p w:rsidR="00781409" w:rsidRDefault="00781409">
      <w:pPr>
        <w:pStyle w:val="ConsPlusNormal"/>
        <w:ind w:firstLine="540"/>
        <w:jc w:val="both"/>
      </w:pPr>
      <w:bookmarkStart w:id="2" w:name="P32"/>
      <w:bookmarkEnd w:id="2"/>
      <w:r>
        <w:t>9. Субсидия предоставляется при условии:</w:t>
      </w:r>
    </w:p>
    <w:p w:rsidR="00781409" w:rsidRDefault="00781409">
      <w:pPr>
        <w:pStyle w:val="ConsPlusNormal"/>
        <w:ind w:firstLine="540"/>
        <w:jc w:val="both"/>
      </w:pPr>
      <w:r>
        <w:t>1) положительного заключения экспертного совета о соответствии отчета о выполнении технического задания и фактических результатов выполнения проекта параметрам заданного технического задания на отчетный год;</w:t>
      </w:r>
    </w:p>
    <w:p w:rsidR="00781409" w:rsidRDefault="00781409">
      <w:pPr>
        <w:pStyle w:val="ConsPlusNormal"/>
        <w:ind w:firstLine="540"/>
        <w:jc w:val="both"/>
      </w:pPr>
      <w:r>
        <w:t xml:space="preserve">2) подтверждения понесенных резидентом фактических расходов в отчетном году </w:t>
      </w:r>
      <w:hyperlink w:anchor="P47" w:history="1">
        <w:r>
          <w:rPr>
            <w:color w:val="0000FF"/>
          </w:rPr>
          <w:t>&lt;4&gt;</w:t>
        </w:r>
      </w:hyperlink>
      <w:r>
        <w:t>, связанных с производством и реализацией инновационной продукции в рамках заявленного проекта на отчетный год;</w:t>
      </w:r>
    </w:p>
    <w:p w:rsidR="00781409" w:rsidRDefault="00781409">
      <w:pPr>
        <w:pStyle w:val="ConsPlusNormal"/>
        <w:ind w:firstLine="540"/>
        <w:jc w:val="both"/>
      </w:pPr>
      <w:r>
        <w:t>3) решения комиссии о предоставлении субсидии резиденту.</w:t>
      </w:r>
    </w:p>
    <w:p w:rsidR="00781409" w:rsidRDefault="00781409">
      <w:pPr>
        <w:pStyle w:val="ConsPlusNormal"/>
        <w:ind w:firstLine="540"/>
        <w:jc w:val="both"/>
      </w:pPr>
      <w:r>
        <w:t>10. Размер субсидии по возмещению затрат, связанных с производством и реализацией инновационной продукции, не должен превышать 50 процентов от общего объема затрат по проекту в отчетном году и не может составлять более 4 миллионов рублей.</w:t>
      </w:r>
    </w:p>
    <w:p w:rsidR="00781409" w:rsidRDefault="00781409">
      <w:pPr>
        <w:pStyle w:val="ConsPlusNormal"/>
        <w:ind w:firstLine="540"/>
        <w:jc w:val="both"/>
      </w:pPr>
      <w:r>
        <w:t>11. Основанием для предоставления субсидии резиденту является соглашение, а также приказ Министра промышленности и науки Свердловской области, подготовленный на основании решения комиссии и с учетом заключения экспертного совета. Субсидия предоставляется в течение 20 дней со дня принятия решения комиссией о предоставлении субсидии резиденту.</w:t>
      </w:r>
    </w:p>
    <w:p w:rsidR="00781409" w:rsidRDefault="00781409">
      <w:pPr>
        <w:pStyle w:val="ConsPlusNormal"/>
        <w:ind w:firstLine="540"/>
        <w:jc w:val="both"/>
      </w:pPr>
      <w:r>
        <w:t xml:space="preserve">12. Министерство отказывает в предоставлении субсидии резиденту в случае нарушения условий, указанных в </w:t>
      </w:r>
      <w:hyperlink w:anchor="P32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781409" w:rsidRDefault="00781409">
      <w:pPr>
        <w:pStyle w:val="ConsPlusNormal"/>
        <w:ind w:firstLine="540"/>
        <w:jc w:val="both"/>
      </w:pPr>
      <w:r>
        <w:t>13. Министерство финансов Свердловской области осуществляет перечисление субсидии на расчетный счет резиденту на основании платежных поручений Министерства.</w:t>
      </w:r>
    </w:p>
    <w:p w:rsidR="00781409" w:rsidRDefault="00781409">
      <w:pPr>
        <w:pStyle w:val="ConsPlusNormal"/>
        <w:ind w:firstLine="540"/>
        <w:jc w:val="both"/>
      </w:pPr>
      <w:r>
        <w:t>14. Министерство несет ответственность за соблюдение порядка предоставления субсидий, целевое использование бюджетных средств (субсидий) и осуществляет контроль за соблюдением условий предоставления субсидий.</w:t>
      </w:r>
    </w:p>
    <w:p w:rsidR="00781409" w:rsidRDefault="00781409">
      <w:pPr>
        <w:pStyle w:val="ConsPlusNormal"/>
        <w:ind w:firstLine="540"/>
        <w:jc w:val="both"/>
      </w:pPr>
      <w:r>
        <w:t>15. Проверка соблюдения организациями условий, целей и порядка предоставления субсидий осуществляется Министерством и Министерством финансов Свердловской области в соответствии с действующим законодательством.</w:t>
      </w:r>
    </w:p>
    <w:p w:rsidR="00781409" w:rsidRDefault="00781409">
      <w:pPr>
        <w:pStyle w:val="ConsPlusNormal"/>
        <w:ind w:firstLine="540"/>
        <w:jc w:val="both"/>
      </w:pPr>
      <w:r>
        <w:t>16. При выявлении Министерством либо органами, осуществляющими финансовый контроль, нарушения условий, установленных для предоставления субсидий, а также факта представления недостоверных сведений субсидия подлежит возврату в областной бюджет в течение 10 календарных дней с момента получения соответствующего требования.</w:t>
      </w:r>
    </w:p>
    <w:p w:rsidR="00781409" w:rsidRDefault="00781409">
      <w:pPr>
        <w:pStyle w:val="ConsPlusNormal"/>
        <w:ind w:firstLine="540"/>
        <w:jc w:val="both"/>
      </w:pPr>
      <w:r>
        <w:t>--------------------------------</w:t>
      </w:r>
    </w:p>
    <w:p w:rsidR="00781409" w:rsidRDefault="00781409">
      <w:pPr>
        <w:pStyle w:val="ConsPlusNormal"/>
        <w:ind w:firstLine="540"/>
        <w:jc w:val="both"/>
      </w:pPr>
      <w:bookmarkStart w:id="3" w:name="P44"/>
      <w:bookmarkEnd w:id="3"/>
      <w:r>
        <w:t xml:space="preserve">&lt;1&gt; Под технопарками в настоящем Порядке понимаются технопарки, которые включены в реестр технопарков Свердловской области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20 октября 2011 года N 95-ОЗ "О технопарках в Свердловской области".</w:t>
      </w:r>
    </w:p>
    <w:p w:rsidR="00781409" w:rsidRDefault="00781409">
      <w:pPr>
        <w:pStyle w:val="ConsPlusNormal"/>
        <w:ind w:firstLine="540"/>
        <w:jc w:val="both"/>
      </w:pPr>
      <w:bookmarkStart w:id="4" w:name="P45"/>
      <w:bookmarkEnd w:id="4"/>
      <w:r>
        <w:t xml:space="preserve">&lt;2&gt; Под резидентами технопарка в Свердловской области в настоящем Порядке понимаются индивидуальные предприниматели или юридические лица, заключившие с управляющей компанией технопарка Свердловской области соглашение, предусматривающее реализацию инновационного проекта с использованием инфраструктуры технопарка Свердловской области, включенного в реестр технопарков Свердловской области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20 октября 2011 года N 95-ОЗ "О технопарках в Свердловской области".</w:t>
      </w:r>
    </w:p>
    <w:p w:rsidR="00781409" w:rsidRDefault="00781409">
      <w:pPr>
        <w:pStyle w:val="ConsPlusNormal"/>
        <w:ind w:firstLine="540"/>
        <w:jc w:val="both"/>
      </w:pPr>
      <w:bookmarkStart w:id="5" w:name="P46"/>
      <w:bookmarkEnd w:id="5"/>
      <w:r>
        <w:t>&lt;3&gt; Под отчетным годом в настоящем Порядке подразумевается текущий год, в ходе которого предполагается производство инновационной продукции в соответствии с заявленным проектом, затраты по которому планируются к возмещению за счет субсидии из областного бюджета в текущем году.</w:t>
      </w:r>
    </w:p>
    <w:p w:rsidR="00781409" w:rsidRDefault="00781409">
      <w:pPr>
        <w:pStyle w:val="ConsPlusNormal"/>
        <w:ind w:firstLine="540"/>
        <w:jc w:val="both"/>
      </w:pPr>
      <w:bookmarkStart w:id="6" w:name="P47"/>
      <w:bookmarkEnd w:id="6"/>
      <w:r>
        <w:t>&lt;4&gt; Фактические расходы в отчетном году, связанные с производством и реализацией инновационной продукции, должны быть понесены резидентом в период времени, ограниченный с 01 января отчетного года и до 15 ноября отчетного года включительно.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nformat"/>
        <w:jc w:val="both"/>
      </w:pPr>
      <w:r>
        <w:t>Форма                                                        Приложение N 1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к Порядку предоставления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из областного бюджета субсидий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резидентам технопарков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в Свердловской области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на возмещение затрат, связанных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с производством и реализацией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инновационной продукции,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  на 2014 - 2020 годы</w:t>
      </w:r>
    </w:p>
    <w:p w:rsidR="00781409" w:rsidRDefault="00781409">
      <w:pPr>
        <w:pStyle w:val="ConsPlusNormal"/>
        <w:jc w:val="center"/>
      </w:pPr>
    </w:p>
    <w:p w:rsidR="00781409" w:rsidRDefault="00781409">
      <w:pPr>
        <w:pStyle w:val="ConsPlusNormal"/>
        <w:jc w:val="center"/>
      </w:pPr>
      <w:r>
        <w:t>Список изменяющих документов</w:t>
      </w:r>
    </w:p>
    <w:p w:rsidR="00781409" w:rsidRDefault="0078140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781409" w:rsidRDefault="00781409">
      <w:pPr>
        <w:pStyle w:val="ConsPlusNormal"/>
        <w:jc w:val="center"/>
      </w:pPr>
      <w:r>
        <w:t>от 09.09.2015 N 814-ПП)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nformat"/>
        <w:jc w:val="both"/>
      </w:pPr>
      <w:bookmarkStart w:id="7" w:name="P67"/>
      <w:bookmarkEnd w:id="7"/>
      <w:r>
        <w:t xml:space="preserve">                             СОГЛАШЕНИЕ N ____</w:t>
      </w:r>
    </w:p>
    <w:p w:rsidR="00781409" w:rsidRDefault="00781409">
      <w:pPr>
        <w:pStyle w:val="ConsPlusNonformat"/>
        <w:jc w:val="both"/>
      </w:pPr>
      <w:r>
        <w:t xml:space="preserve">       О ПРЕДОСТАВЛЕНИИ СУБСИДИИ ИЗ ОБЛАСТНОГО БЮДЖЕТА В _____ ГОДУ</w:t>
      </w:r>
    </w:p>
    <w:p w:rsidR="00781409" w:rsidRDefault="00781409">
      <w:pPr>
        <w:pStyle w:val="ConsPlusNonformat"/>
        <w:jc w:val="both"/>
      </w:pPr>
      <w:r>
        <w:t xml:space="preserve">              НА ВОЗМЕЩЕНИЕ ЗАТРАТ, СВЯЗАННЫХ С ПРОИЗВОДСТВОМ</w:t>
      </w:r>
    </w:p>
    <w:p w:rsidR="00781409" w:rsidRDefault="00781409">
      <w:pPr>
        <w:pStyle w:val="ConsPlusNonformat"/>
        <w:jc w:val="both"/>
      </w:pPr>
      <w:r>
        <w:t xml:space="preserve">                   И РЕАЛИЗАЦИЕЙ ИННОВАЦИОННОЙ ПРОДУКЦИИ</w:t>
      </w: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  <w:r>
        <w:t>г. Екатеринбург                                 "__" ______________ ____ г.</w:t>
      </w: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  <w:r>
        <w:t xml:space="preserve">    Министерство  промышленности  и науки Свердловской области, именуемое в</w:t>
      </w:r>
    </w:p>
    <w:p w:rsidR="00781409" w:rsidRDefault="00781409">
      <w:pPr>
        <w:pStyle w:val="ConsPlusNonformat"/>
        <w:jc w:val="both"/>
      </w:pPr>
      <w:r>
        <w:t>дальнейшем   "Министерство",   в   лице  Министра  промышленности  и  науки</w:t>
      </w:r>
    </w:p>
    <w:p w:rsidR="00781409" w:rsidRDefault="00781409">
      <w:pPr>
        <w:pStyle w:val="ConsPlusNonformat"/>
        <w:jc w:val="both"/>
      </w:pPr>
      <w:r>
        <w:t>Свердловской  области,  действующего  на основании Положения о Министерстве</w:t>
      </w:r>
    </w:p>
    <w:p w:rsidR="00781409" w:rsidRDefault="00781409">
      <w:pPr>
        <w:pStyle w:val="ConsPlusNonformat"/>
        <w:jc w:val="both"/>
      </w:pPr>
      <w:r>
        <w:t>промышленности и науки Свердловской области, с одной стороны, и</w:t>
      </w:r>
    </w:p>
    <w:p w:rsidR="00781409" w:rsidRDefault="00781409">
      <w:pPr>
        <w:pStyle w:val="ConsPlusNonformat"/>
        <w:jc w:val="both"/>
      </w:pPr>
      <w:r>
        <w:t>__________________________________________________________________________,</w:t>
      </w:r>
    </w:p>
    <w:p w:rsidR="00781409" w:rsidRDefault="00781409">
      <w:pPr>
        <w:pStyle w:val="ConsPlusNonformat"/>
        <w:jc w:val="both"/>
      </w:pPr>
      <w:r>
        <w:t xml:space="preserve">       (наименование организации с указанием организационно-правовой</w:t>
      </w:r>
    </w:p>
    <w:p w:rsidR="00781409" w:rsidRDefault="00781409">
      <w:pPr>
        <w:pStyle w:val="ConsPlusNonformat"/>
        <w:jc w:val="both"/>
      </w:pPr>
      <w:r>
        <w:t xml:space="preserve">                формы или индивидуального предпринимателя)</w:t>
      </w:r>
    </w:p>
    <w:p w:rsidR="00781409" w:rsidRDefault="00781409">
      <w:pPr>
        <w:pStyle w:val="ConsPlusNonformat"/>
        <w:jc w:val="both"/>
      </w:pPr>
      <w:r>
        <w:t>действующее(ий)   на   основании   Устава   (для   юридического   лица)   и</w:t>
      </w:r>
    </w:p>
    <w:p w:rsidR="00781409" w:rsidRDefault="00781409">
      <w:pPr>
        <w:pStyle w:val="ConsPlusNonformat"/>
        <w:jc w:val="both"/>
      </w:pPr>
      <w:r>
        <w:t>отобранное(ый)  по  итогам  отбора  резидентов  технопарков  в Свердловской</w:t>
      </w:r>
    </w:p>
    <w:p w:rsidR="00781409" w:rsidRDefault="00781409">
      <w:pPr>
        <w:pStyle w:val="ConsPlusNonformat"/>
        <w:jc w:val="both"/>
      </w:pPr>
      <w:r>
        <w:t>области,  реализующих  проекты по производству инновационной продукции, для</w:t>
      </w:r>
    </w:p>
    <w:p w:rsidR="00781409" w:rsidRDefault="00781409">
      <w:pPr>
        <w:pStyle w:val="ConsPlusNonformat"/>
        <w:jc w:val="both"/>
      </w:pPr>
      <w:r>
        <w:t>предоставления   субсидий   из   областного   бюджета  в  ________  году  в</w:t>
      </w:r>
    </w:p>
    <w:p w:rsidR="00781409" w:rsidRDefault="00781409">
      <w:pPr>
        <w:pStyle w:val="ConsPlusNonformat"/>
        <w:jc w:val="both"/>
      </w:pPr>
      <w:r>
        <w:t>соответствии   с  решением   комиссии по предоставлению мер государственной</w:t>
      </w:r>
    </w:p>
    <w:p w:rsidR="00781409" w:rsidRDefault="00781409">
      <w:pPr>
        <w:pStyle w:val="ConsPlusNonformat"/>
        <w:jc w:val="both"/>
      </w:pPr>
      <w:r>
        <w:t>поддержки   субъектам  инновационной  деятельности  в Свердловской  области</w:t>
      </w:r>
    </w:p>
    <w:p w:rsidR="00781409" w:rsidRDefault="00781409">
      <w:pPr>
        <w:pStyle w:val="ConsPlusNonformat"/>
        <w:jc w:val="both"/>
      </w:pPr>
      <w:r>
        <w:t>(далее - комиссия)   от ___________________ N ______________________ в лице</w:t>
      </w:r>
    </w:p>
    <w:p w:rsidR="00781409" w:rsidRDefault="00781409">
      <w:pPr>
        <w:pStyle w:val="ConsPlusNonformat"/>
        <w:jc w:val="both"/>
      </w:pPr>
      <w:r>
        <w:t>директора __________________, именуемого (ой) в дальнейшем "Исполнитель", с</w:t>
      </w:r>
    </w:p>
    <w:p w:rsidR="00781409" w:rsidRDefault="00781409">
      <w:pPr>
        <w:pStyle w:val="ConsPlusNonformat"/>
        <w:jc w:val="both"/>
      </w:pPr>
      <w:r>
        <w:t>другой  стороны,  именуемые  при  совместном  их  упоминании  в  дальнейшем</w:t>
      </w:r>
    </w:p>
    <w:p w:rsidR="00781409" w:rsidRDefault="00781409">
      <w:pPr>
        <w:pStyle w:val="ConsPlusNonformat"/>
        <w:jc w:val="both"/>
      </w:pPr>
      <w:r>
        <w:t>"Стороны", заключили настоящее Соглашение о нижеследующем: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1. ПРЕДМЕТ СОГЛАШЕНИЯ</w:t>
      </w:r>
    </w:p>
    <w:p w:rsidR="00781409" w:rsidRDefault="00781409">
      <w:pPr>
        <w:pStyle w:val="ConsPlusNormal"/>
        <w:ind w:firstLine="540"/>
        <w:jc w:val="both"/>
      </w:pPr>
      <w:r>
        <w:t xml:space="preserve">1.1. В соответствии с </w:t>
      </w:r>
      <w:hyperlink w:anchor="P7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субсидий резидентов технопарков в Свердловской области, реализующих проекты по производству инновационной продукции, для предоставления субсидий из областного бюджета в 2014 - 2020 годах в _________ году Министерство предоставляет Исполнителю субсидию на возмещение затрат, связанных с производством и реализацией инновационной продукции, по теме проекта: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___________________________________________________________________________.</w:t>
      </w:r>
    </w:p>
    <w:p w:rsidR="00781409" w:rsidRDefault="00781409">
      <w:pPr>
        <w:pStyle w:val="ConsPlusNormal"/>
        <w:ind w:firstLine="540"/>
        <w:jc w:val="both"/>
      </w:pPr>
      <w:r>
        <w:t xml:space="preserve">1.2. Требования к выполнению проекта определяются в техническом </w:t>
      </w:r>
      <w:hyperlink w:anchor="P189" w:history="1">
        <w:r>
          <w:rPr>
            <w:color w:val="0000FF"/>
          </w:rPr>
          <w:t>задании</w:t>
        </w:r>
      </w:hyperlink>
      <w:r>
        <w:t xml:space="preserve"> на реализацию проекта по производству инновационной продукции в ________ году по форме согласно приложению N 1 к настоящему Соглашению (далее - техническое задание).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2. РАЗМЕР СУБСИДИИ И ПОРЯДОК РАСЧЕТА</w:t>
      </w:r>
    </w:p>
    <w:p w:rsidR="00781409" w:rsidRDefault="00781409">
      <w:pPr>
        <w:pStyle w:val="ConsPlusNormal"/>
        <w:ind w:firstLine="540"/>
        <w:jc w:val="both"/>
      </w:pPr>
      <w:r>
        <w:t xml:space="preserve">2.1. Планируемый общий объем затрат, связанных с производством и реализацией инновационной продукции в рамках заявленного проекта, в соответствии с общей </w:t>
      </w:r>
      <w:hyperlink w:anchor="P244" w:history="1">
        <w:r>
          <w:rPr>
            <w:color w:val="0000FF"/>
          </w:rPr>
          <w:t>сметой</w:t>
        </w:r>
      </w:hyperlink>
      <w:r>
        <w:t xml:space="preserve"> расходов по представленному проекту на ______ год по форме согласно приложению N 2 к настоящему Соглашению (далее - общая смета расходов) составляет ____________ рублей. Сумма субсидии на возмещение затрат по настоящему соглашению за счет средств, предусмотренных в областном бюджете на ________ год, в соответствии со </w:t>
      </w:r>
      <w:hyperlink w:anchor="P307" w:history="1">
        <w:r>
          <w:rPr>
            <w:color w:val="0000FF"/>
          </w:rPr>
          <w:t>сметой</w:t>
        </w:r>
      </w:hyperlink>
      <w:r>
        <w:t xml:space="preserve"> расходов по представленному проекту в ________ году (на сумму субсидии) по форме согласно приложению N 3 к настоящему Соглашению (далее - смета расходов на сумму субсидии) составляет ___________ рублей, но не более 50 процентов от общего объема затрат по проекту в _________ году.</w:t>
      </w:r>
    </w:p>
    <w:p w:rsidR="00781409" w:rsidRDefault="00781409">
      <w:pPr>
        <w:pStyle w:val="ConsPlusNormal"/>
        <w:ind w:firstLine="540"/>
        <w:jc w:val="both"/>
      </w:pPr>
      <w:r>
        <w:t>2.2. Возмещение затрат производится путем перечисления денежных средств на расчетный счет Исполнителя на основании финансового отчета о понесенных расходах в связи с производством и реализацией инновационной продукции в рамках заявленного проекта на отчетный год (далее - финансовый отчет) и отчета о выполнении технического задания на реализацию проекта по производству инновационной продукции в отчетном году (далее - отчет о выполнении технического задания). Субсидии предоставляются в соответствии с утвержденными лимитами бюджетных обязательств, доведенными предельными объемами финансирования.</w:t>
      </w:r>
    </w:p>
    <w:p w:rsidR="00781409" w:rsidRDefault="00781409">
      <w:pPr>
        <w:pStyle w:val="ConsPlusNormal"/>
        <w:ind w:firstLine="540"/>
        <w:jc w:val="both"/>
      </w:pPr>
      <w:r>
        <w:t>2.3. Форма расчета - безналичный расчет.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3. СРОКИ ВЫПОЛНЕНИЯ РАБОТЫ И УСЛОВИЯ ПРЕДОСТАВЛЕНИЯ СУБСИДИИ</w:t>
      </w:r>
    </w:p>
    <w:p w:rsidR="00781409" w:rsidRDefault="00781409">
      <w:pPr>
        <w:pStyle w:val="ConsPlusNormal"/>
        <w:ind w:firstLine="540"/>
        <w:jc w:val="both"/>
      </w:pPr>
      <w:r>
        <w:t>3.1. Срок выполнения технического задания по настоящему Соглашению: с момента начала выполнения технического задания в ________ году и до полного выполнения технического задания, но не позднее 15 ноября ________ года.</w:t>
      </w:r>
    </w:p>
    <w:p w:rsidR="00781409" w:rsidRDefault="00781409">
      <w:pPr>
        <w:pStyle w:val="ConsPlusNormal"/>
        <w:ind w:firstLine="540"/>
        <w:jc w:val="both"/>
      </w:pPr>
      <w:r>
        <w:t>3.2. Полученные результаты по выполнению технического задания должны соответствовать требованиям и параметрам технического задания.</w:t>
      </w:r>
    </w:p>
    <w:p w:rsidR="00781409" w:rsidRDefault="00781409">
      <w:pPr>
        <w:pStyle w:val="ConsPlusNormal"/>
        <w:ind w:firstLine="540"/>
        <w:jc w:val="both"/>
      </w:pPr>
      <w:r>
        <w:t>3.3. Техническое задание, общая смета расходов, смета расходов на сумму субсидии являются неотъемлемой частью настоящего Соглашения.</w:t>
      </w:r>
    </w:p>
    <w:p w:rsidR="00781409" w:rsidRDefault="00781409">
      <w:pPr>
        <w:pStyle w:val="ConsPlusNormal"/>
        <w:ind w:firstLine="540"/>
        <w:jc w:val="both"/>
      </w:pPr>
      <w:r>
        <w:t>3.4. При завершении выполнения технического задания Исполнитель представляет в Министерство в срок до 15 ноября ________ года финансовый отчет, подтверждающий расходы на выполнение технического задания по настоящему Соглашению, и отчет о выполнении технического задания.</w:t>
      </w:r>
    </w:p>
    <w:p w:rsidR="00781409" w:rsidRDefault="00781409">
      <w:pPr>
        <w:pStyle w:val="ConsPlusNormal"/>
        <w:ind w:firstLine="540"/>
        <w:jc w:val="both"/>
      </w:pPr>
      <w:r>
        <w:t xml:space="preserve">3.5. Прием отчетности Исполнителя по настоящему соглашению проходит в соответствии с </w:t>
      </w:r>
      <w:hyperlink w:anchor="P7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субсидий резидентам технопарков в Свердловской области, связанных с производством и реализацией инновационной продукции, на 2014 - 2020 годы.</w:t>
      </w:r>
    </w:p>
    <w:p w:rsidR="00781409" w:rsidRDefault="00781409">
      <w:pPr>
        <w:pStyle w:val="ConsPlusNormal"/>
        <w:ind w:firstLine="540"/>
        <w:jc w:val="both"/>
      </w:pPr>
      <w:bookmarkStart w:id="8" w:name="P111"/>
      <w:bookmarkEnd w:id="8"/>
      <w:r>
        <w:t>3.6. Субсидия предоставляется при условии:</w:t>
      </w:r>
    </w:p>
    <w:p w:rsidR="00781409" w:rsidRDefault="00781409">
      <w:pPr>
        <w:pStyle w:val="ConsPlusNormal"/>
        <w:ind w:firstLine="540"/>
        <w:jc w:val="both"/>
      </w:pPr>
      <w:r>
        <w:t>1) положительного заключения экспертного совета о соответствии отчета о выполнении технического задания и фактических результатов выполнения проекта параметрам заданного технического задания на отчетный год;</w:t>
      </w:r>
    </w:p>
    <w:p w:rsidR="00781409" w:rsidRDefault="00781409">
      <w:pPr>
        <w:pStyle w:val="ConsPlusNormal"/>
        <w:ind w:firstLine="540"/>
        <w:jc w:val="both"/>
      </w:pPr>
      <w:r>
        <w:t xml:space="preserve">2) подтверждения понесенных Исполнителем фактических расходов в отчетном году </w:t>
      </w:r>
      <w:hyperlink w:anchor="P116" w:history="1">
        <w:r>
          <w:rPr>
            <w:color w:val="0000FF"/>
          </w:rPr>
          <w:t>&lt;1&gt;</w:t>
        </w:r>
      </w:hyperlink>
      <w:r>
        <w:t>, связанных с производством и реализацией инновационной продукции в рамках заявленного проекта на отчетный год;</w:t>
      </w:r>
    </w:p>
    <w:p w:rsidR="00781409" w:rsidRDefault="00781409">
      <w:pPr>
        <w:pStyle w:val="ConsPlusNormal"/>
        <w:ind w:firstLine="540"/>
        <w:jc w:val="both"/>
      </w:pPr>
      <w:r>
        <w:t>3) решения комиссии о предоставлении субсидии резиденту.</w:t>
      </w:r>
    </w:p>
    <w:p w:rsidR="00781409" w:rsidRDefault="00781409">
      <w:pPr>
        <w:pStyle w:val="ConsPlusNormal"/>
        <w:ind w:firstLine="540"/>
        <w:jc w:val="both"/>
      </w:pPr>
      <w:r>
        <w:t>--------------------------------</w:t>
      </w:r>
    </w:p>
    <w:p w:rsidR="00781409" w:rsidRDefault="00781409">
      <w:pPr>
        <w:pStyle w:val="ConsPlusNormal"/>
        <w:ind w:firstLine="540"/>
        <w:jc w:val="both"/>
      </w:pPr>
      <w:bookmarkStart w:id="9" w:name="P116"/>
      <w:bookmarkEnd w:id="9"/>
      <w:r>
        <w:t>&lt;1&gt; Фактические расходы в отчетном году, связанные с производством и реализацией инновационной продукции, должны быть понесены резидентом в период времени, ограниченный с 01 января отчетного года и до 15 ноября отчетного года включительно.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4. ПРАВА И ОБЯЗАННОСТИ СТОРОН</w:t>
      </w:r>
    </w:p>
    <w:p w:rsidR="00781409" w:rsidRDefault="00781409">
      <w:pPr>
        <w:pStyle w:val="ConsPlusNormal"/>
        <w:ind w:firstLine="540"/>
        <w:jc w:val="both"/>
      </w:pPr>
      <w:r>
        <w:t xml:space="preserve">4.1. Министерство обязуется возместить часть затрат Исполнителя, связанных с производством и реализацией инновационной продукции, в ___________ году в случае решения комиссии о предоставлении субсидии и соблюдения условий предоставления субсидии, указанных в </w:t>
      </w:r>
      <w:hyperlink w:anchor="P111" w:history="1">
        <w:r>
          <w:rPr>
            <w:color w:val="0000FF"/>
          </w:rPr>
          <w:t>пункте 3.6</w:t>
        </w:r>
      </w:hyperlink>
      <w:r>
        <w:t xml:space="preserve"> настоящего Соглашения.</w:t>
      </w:r>
    </w:p>
    <w:p w:rsidR="00781409" w:rsidRDefault="00781409">
      <w:pPr>
        <w:pStyle w:val="ConsPlusNormal"/>
        <w:ind w:firstLine="540"/>
        <w:jc w:val="both"/>
      </w:pPr>
      <w:r>
        <w:t>4.2. Министерство осуществляет контроль за использованием средств, выделяемых на компенсацию затрат на выполнение технического задания, без вмешательства в работу и деятельность Исполнителя.</w:t>
      </w:r>
    </w:p>
    <w:p w:rsidR="00781409" w:rsidRDefault="00781409">
      <w:pPr>
        <w:pStyle w:val="ConsPlusNormal"/>
        <w:ind w:firstLine="540"/>
        <w:jc w:val="both"/>
      </w:pPr>
      <w:r>
        <w:t>4.3. Исполнитель дает согласие на осуществление Министерством или органами государственного финансового контроля проверки соблюдения условий, целей и порядка предоставления субсидий.</w:t>
      </w:r>
    </w:p>
    <w:p w:rsidR="00781409" w:rsidRDefault="00781409">
      <w:pPr>
        <w:pStyle w:val="ConsPlusNormal"/>
        <w:ind w:firstLine="540"/>
        <w:jc w:val="both"/>
      </w:pPr>
      <w:r>
        <w:t>4.4. Исполнитель обязуется:</w:t>
      </w:r>
    </w:p>
    <w:p w:rsidR="00781409" w:rsidRDefault="00781409">
      <w:pPr>
        <w:pStyle w:val="ConsPlusNormal"/>
        <w:ind w:firstLine="540"/>
        <w:jc w:val="both"/>
      </w:pPr>
      <w:r>
        <w:t>4.4.1. Обеспечить выполнение технического задания, предусмотренного настоящим Соглашением.</w:t>
      </w:r>
    </w:p>
    <w:p w:rsidR="00781409" w:rsidRDefault="00781409">
      <w:pPr>
        <w:pStyle w:val="ConsPlusNormal"/>
        <w:ind w:firstLine="540"/>
        <w:jc w:val="both"/>
      </w:pPr>
      <w:r>
        <w:t>4.4.2. Не позднее установленного срока предоставить в Министерство отчет о выполнении технического задания и финансовый отчет.</w:t>
      </w:r>
    </w:p>
    <w:p w:rsidR="00781409" w:rsidRDefault="00781409">
      <w:pPr>
        <w:pStyle w:val="ConsPlusNormal"/>
        <w:ind w:firstLine="540"/>
        <w:jc w:val="both"/>
      </w:pPr>
      <w:r>
        <w:t>4.4.3. При публикации любой научной работы, созданной по итогам исследования в рамках Соглашения, ссылаться на настоящее Соглашение с указанием его номера.</w:t>
      </w:r>
    </w:p>
    <w:p w:rsidR="00781409" w:rsidRDefault="00781409">
      <w:pPr>
        <w:pStyle w:val="ConsPlusNormal"/>
        <w:ind w:firstLine="540"/>
        <w:jc w:val="both"/>
      </w:pPr>
      <w:r>
        <w:t>4.4.4. Нести ответственность за правильность учета расходования бюджетных средств, выделенных на возмещение затрат по выполнению технического задания.</w:t>
      </w:r>
    </w:p>
    <w:p w:rsidR="00781409" w:rsidRDefault="00781409">
      <w:pPr>
        <w:pStyle w:val="ConsPlusNormal"/>
        <w:ind w:firstLine="540"/>
        <w:jc w:val="both"/>
      </w:pPr>
      <w:r>
        <w:t>4.4.5. Незамедлительно информировать об изменении своих реквизитов.</w:t>
      </w:r>
    </w:p>
    <w:p w:rsidR="00781409" w:rsidRDefault="00781409">
      <w:pPr>
        <w:pStyle w:val="ConsPlusNormal"/>
        <w:ind w:firstLine="540"/>
        <w:jc w:val="both"/>
      </w:pPr>
      <w:r>
        <w:t>4.4.6. Обеспечивать доступ экспертов и ответственных сотрудников Министерства на свою территорию для проведения проверки фактических результатов выполнения проекта, полученных по итогам выполнения технического задания в ________ году, и их соответствия результатам, указанным в отчете о выполнении технического задания.</w:t>
      </w:r>
    </w:p>
    <w:p w:rsidR="00781409" w:rsidRDefault="00781409">
      <w:pPr>
        <w:pStyle w:val="ConsPlusNormal"/>
        <w:ind w:firstLine="540"/>
        <w:jc w:val="both"/>
      </w:pPr>
      <w:bookmarkStart w:id="10" w:name="P130"/>
      <w:bookmarkEnd w:id="10"/>
      <w:r>
        <w:t>4.4.7. Ежегодно в течение четырех лет, начиная с года, следующего за годом получения субсидии, представлять в Министерство не позднее 15 апреля следующие сведения:</w:t>
      </w:r>
    </w:p>
    <w:p w:rsidR="00781409" w:rsidRDefault="00781409">
      <w:pPr>
        <w:pStyle w:val="ConsPlusNormal"/>
        <w:ind w:firstLine="540"/>
        <w:jc w:val="both"/>
      </w:pPr>
      <w:r>
        <w:t>об объеме отгруженной инновационной продукции (товаров, работ, услуг);</w:t>
      </w:r>
    </w:p>
    <w:p w:rsidR="00781409" w:rsidRDefault="00781409">
      <w:pPr>
        <w:pStyle w:val="ConsPlusNormal"/>
        <w:ind w:firstLine="540"/>
        <w:jc w:val="both"/>
      </w:pPr>
      <w:r>
        <w:t>о количестве сотрудников, работающих на инновационном производстве;</w:t>
      </w:r>
    </w:p>
    <w:p w:rsidR="00781409" w:rsidRDefault="00781409">
      <w:pPr>
        <w:pStyle w:val="ConsPlusNormal"/>
        <w:ind w:firstLine="540"/>
        <w:jc w:val="both"/>
      </w:pPr>
      <w:r>
        <w:t>о количестве дополнительно созданных новых рабочих мест для обеспечения производства инновационной продукции (в том числе сведения о сокращении созданных рабочих мест в рамках реализации проекта в отчетном году);</w:t>
      </w:r>
    </w:p>
    <w:p w:rsidR="00781409" w:rsidRDefault="00D67083">
      <w:pPr>
        <w:pStyle w:val="ConsPlusNormal"/>
        <w:ind w:firstLine="540"/>
        <w:jc w:val="both"/>
      </w:pPr>
      <w:hyperlink w:anchor="P367" w:history="1">
        <w:r w:rsidR="00781409">
          <w:rPr>
            <w:color w:val="0000FF"/>
          </w:rPr>
          <w:t>информацию</w:t>
        </w:r>
      </w:hyperlink>
      <w:r w:rsidR="00781409">
        <w:t xml:space="preserve"> о платежах в бюджетную систему Российской Федерации по форме согласно приложению N 4 к настоящему Соглашению.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5. ОТВЕТСТВЕННОСТЬ СТОРОН, ПОРЯДОК РАССМОТРЕНИЯ СПОРА</w:t>
      </w:r>
    </w:p>
    <w:p w:rsidR="00781409" w:rsidRDefault="00781409">
      <w:pPr>
        <w:pStyle w:val="ConsPlusNormal"/>
        <w:ind w:firstLine="540"/>
        <w:jc w:val="both"/>
      </w:pPr>
      <w:r>
        <w:t>5.1. Министерство несет ответственность за соблюдение порядка предоставления субсидий, целевое использование бюджетных средств (субсидий) и осуществляет контроль за соблюдением условий предоставления субсидий.</w:t>
      </w:r>
    </w:p>
    <w:p w:rsidR="00781409" w:rsidRDefault="00781409">
      <w:pPr>
        <w:pStyle w:val="ConsPlusNormal"/>
        <w:ind w:firstLine="540"/>
        <w:jc w:val="both"/>
      </w:pPr>
      <w:r>
        <w:t>5.2. При выявлении Министерством либо органами, осуществляющими финансовый контроль, нарушения условий, установленных для предоставления субсидий, а также факта представления недостоверных сведений субсидия подлежит возврату в областной бюджет в течение 10 календарных дней с момента получения соответствующего требования.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6. ФОРС-МАЖОР</w:t>
      </w:r>
    </w:p>
    <w:p w:rsidR="00781409" w:rsidRDefault="00781409">
      <w:pPr>
        <w:pStyle w:val="ConsPlusNormal"/>
        <w:ind w:firstLine="540"/>
        <w:jc w:val="both"/>
      </w:pPr>
      <w:r>
        <w:t>6.1.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эпидемии, блокаду, эмбарго, землетрясения, наводнения, пожары и другие стихийные бедствия.</w:t>
      </w:r>
    </w:p>
    <w:p w:rsidR="00781409" w:rsidRDefault="00781409">
      <w:pPr>
        <w:pStyle w:val="ConsPlusNormal"/>
        <w:ind w:firstLine="540"/>
        <w:jc w:val="both"/>
      </w:pPr>
      <w:r>
        <w:t>6.2. Сторона, которая не исполняет своего обязательства вследствие действия непреодолимой силы, должна немедленно известить другую Сторону о его влиянии на исполнение обязательств по настоящему Соглашению.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7. ОСОБЫЕ УСЛОВИЯ</w:t>
      </w:r>
    </w:p>
    <w:p w:rsidR="00781409" w:rsidRDefault="00781409">
      <w:pPr>
        <w:pStyle w:val="ConsPlusNormal"/>
        <w:ind w:firstLine="540"/>
        <w:jc w:val="both"/>
      </w:pPr>
      <w:r>
        <w:t>7.1. Учет расходования средств производится в строгом соответствии с бюджетной классификацией расходов бюджетов Российской Федерации и системой бухгалтерского учета в Российской Федерации.</w:t>
      </w:r>
    </w:p>
    <w:p w:rsidR="00781409" w:rsidRDefault="00781409">
      <w:pPr>
        <w:pStyle w:val="ConsPlusNormal"/>
        <w:ind w:firstLine="540"/>
        <w:jc w:val="both"/>
      </w:pPr>
      <w:r>
        <w:t>7.2. Все изменения, дополнения и решения Сторон о прекращении (расторжении) настоящего Соглашения оформляются дополнительными соглашениями, являющимися неотъемлемой частью настоящего Соглашения.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8. СРОК ДЕЙСТВИЯ СОГЛАШЕНИЯ</w:t>
      </w:r>
    </w:p>
    <w:p w:rsidR="00781409" w:rsidRDefault="00781409">
      <w:pPr>
        <w:pStyle w:val="ConsPlusNormal"/>
        <w:ind w:firstLine="540"/>
        <w:jc w:val="both"/>
      </w:pPr>
      <w:r>
        <w:t xml:space="preserve">8.1. Настоящее Соглашение вступает в силу с момента подписания его Сторонами и действует до 31 декабря __________ года (указывается отчетный год) </w:t>
      </w:r>
      <w:hyperlink w:anchor="P160" w:history="1">
        <w:r>
          <w:rPr>
            <w:color w:val="0000FF"/>
          </w:rPr>
          <w:t>&lt;1&gt;</w:t>
        </w:r>
      </w:hyperlink>
      <w:r>
        <w:t xml:space="preserve"> и распространяет действие на отношения Сторон, возникшие с ___________ (указывается число и месяц) _______ года (указывается отчетный год).</w:t>
      </w:r>
    </w:p>
    <w:p w:rsidR="00781409" w:rsidRDefault="00781409">
      <w:pPr>
        <w:pStyle w:val="ConsPlusNormal"/>
        <w:ind w:firstLine="540"/>
        <w:jc w:val="both"/>
      </w:pPr>
      <w:r>
        <w:t>8.2. Настоящее Соглашение подписано в двух экземплярах, имеющих одинаковую силу, по одному для каждой из Сторон.</w:t>
      </w:r>
    </w:p>
    <w:p w:rsidR="00781409" w:rsidRDefault="00781409">
      <w:pPr>
        <w:pStyle w:val="ConsPlusNormal"/>
        <w:ind w:firstLine="540"/>
        <w:jc w:val="both"/>
      </w:pPr>
      <w:r>
        <w:t>--------------------------------</w:t>
      </w:r>
    </w:p>
    <w:p w:rsidR="00781409" w:rsidRDefault="00781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409" w:rsidRDefault="0078140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81409" w:rsidRDefault="0078140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4.4.7 Соглашения, а не пункт 4.3.7.</w:t>
      </w:r>
    </w:p>
    <w:p w:rsidR="00781409" w:rsidRDefault="00781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409" w:rsidRDefault="00781409">
      <w:pPr>
        <w:pStyle w:val="ConsPlusNormal"/>
        <w:ind w:firstLine="540"/>
        <w:jc w:val="both"/>
      </w:pPr>
      <w:bookmarkStart w:id="11" w:name="P160"/>
      <w:bookmarkEnd w:id="11"/>
      <w:r>
        <w:t xml:space="preserve">&lt;1&gt; В части </w:t>
      </w:r>
      <w:hyperlink w:anchor="P130" w:history="1">
        <w:r>
          <w:rPr>
            <w:color w:val="0000FF"/>
          </w:rPr>
          <w:t>пункта 4.3.7</w:t>
        </w:r>
      </w:hyperlink>
      <w:r>
        <w:t xml:space="preserve"> настоящего Соглашения настоящее Соглашение распространяет свое действие в течение четырех лет, начиная с года, следующего за годом получения субсидии.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  <w:outlineLvl w:val="2"/>
      </w:pPr>
      <w:r>
        <w:t>9. АДРЕСА И РЕКВИЗИТЫ СТОРОН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Министерство промышленности и науки Свердловской области</w:t>
      </w:r>
    </w:p>
    <w:p w:rsidR="00781409" w:rsidRDefault="00781409">
      <w:pPr>
        <w:pStyle w:val="ConsPlusNormal"/>
      </w:pPr>
      <w:r>
        <w:t>Юридический адрес: 620031, г. Екатеринбург, пл. Октябрьская, 1.</w:t>
      </w:r>
    </w:p>
    <w:p w:rsidR="00781409" w:rsidRDefault="00781409">
      <w:pPr>
        <w:pStyle w:val="ConsPlusNormal"/>
      </w:pPr>
      <w:r>
        <w:t>Банковские реквизиты: ИНН 6671143248/665801001</w:t>
      </w:r>
    </w:p>
    <w:p w:rsidR="00781409" w:rsidRDefault="00781409">
      <w:pPr>
        <w:pStyle w:val="ConsPlusNormal"/>
      </w:pPr>
      <w:r>
        <w:t>Л/с 03018261150 в Министерстве финансов Свердловской области</w:t>
      </w:r>
    </w:p>
    <w:p w:rsidR="00781409" w:rsidRDefault="00781409">
      <w:pPr>
        <w:pStyle w:val="ConsPlusNormal"/>
      </w:pPr>
      <w:r>
        <w:t>Министр промышленности и науки</w:t>
      </w:r>
    </w:p>
    <w:p w:rsidR="00781409" w:rsidRDefault="00781409">
      <w:pPr>
        <w:pStyle w:val="ConsPlusNormal"/>
      </w:pPr>
      <w:r>
        <w:t>Свердловской области</w:t>
      </w:r>
    </w:p>
    <w:p w:rsidR="00781409" w:rsidRDefault="00781409">
      <w:pPr>
        <w:pStyle w:val="ConsPlusNormal"/>
      </w:pPr>
      <w:r>
        <w:t>____________________ (Ф.И.О.)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Наименование организации _______________________</w:t>
      </w:r>
    </w:p>
    <w:p w:rsidR="00781409" w:rsidRDefault="00781409">
      <w:pPr>
        <w:pStyle w:val="ConsPlusNormal"/>
      </w:pPr>
      <w:r>
        <w:t>Юридический адрес ______________________________</w:t>
      </w:r>
    </w:p>
    <w:p w:rsidR="00781409" w:rsidRDefault="00781409">
      <w:pPr>
        <w:pStyle w:val="ConsPlusNormal"/>
      </w:pPr>
      <w:r>
        <w:t>Банковские реквизиты: __________________________</w:t>
      </w:r>
    </w:p>
    <w:p w:rsidR="00781409" w:rsidRDefault="00781409">
      <w:pPr>
        <w:pStyle w:val="ConsPlusNormal"/>
      </w:pPr>
      <w:r>
        <w:t>_____________________________________ (Ф.И.О. руководителя организации)</w:t>
      </w: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</w:p>
    <w:p w:rsidR="00781409" w:rsidRDefault="00781409">
      <w:pPr>
        <w:pStyle w:val="ConsPlusNonformat"/>
        <w:jc w:val="both"/>
      </w:pPr>
      <w:r>
        <w:t>Форма                                                        Приложение N 1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о предоставлении субсидии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из областного бюджета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на возмещение затрат, связанных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с производством и реализацией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инновационной продукции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</w:pPr>
      <w:bookmarkStart w:id="12" w:name="P189"/>
      <w:bookmarkEnd w:id="12"/>
      <w:r>
        <w:t>ТЕХНИЧЕСКОЕ ЗАДАНИЕ</w:t>
      </w:r>
    </w:p>
    <w:p w:rsidR="00781409" w:rsidRDefault="00781409">
      <w:pPr>
        <w:pStyle w:val="ConsPlusNormal"/>
        <w:jc w:val="center"/>
      </w:pPr>
      <w:r>
        <w:t>НА РЕАЛИЗАЦИЮ ПРОЕКТА ПО ПРОИЗВОДСТВУ</w:t>
      </w:r>
    </w:p>
    <w:p w:rsidR="00781409" w:rsidRDefault="00781409">
      <w:pPr>
        <w:pStyle w:val="ConsPlusNormal"/>
        <w:jc w:val="center"/>
      </w:pPr>
      <w:r>
        <w:t>ИННОВАЦИОННОЙ ПРОДУКЦИИ В ______ ГОДУ</w:t>
      </w:r>
    </w:p>
    <w:p w:rsidR="00781409" w:rsidRDefault="00781409">
      <w:pPr>
        <w:pStyle w:val="ConsPlusNormal"/>
        <w:jc w:val="center"/>
      </w:pPr>
      <w:r>
        <w:t>______________________________________</w:t>
      </w:r>
    </w:p>
    <w:p w:rsidR="00781409" w:rsidRDefault="00781409">
      <w:pPr>
        <w:pStyle w:val="ConsPlusNormal"/>
        <w:jc w:val="center"/>
      </w:pPr>
      <w:r>
        <w:t>(указывается тема проекта)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ind w:firstLine="540"/>
        <w:jc w:val="both"/>
      </w:pPr>
      <w:r>
        <w:t>1. Формулировка и обоснование целей и задач проекта в ________ году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2. Описание задела по теме проекта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 xml:space="preserve">3. Подробные сведения о квалификации и опыте руководителя работ и специалистов, выполняющих работы по представленному проекту в отчетном году </w:t>
      </w:r>
      <w:hyperlink w:anchor="P230" w:history="1">
        <w:r>
          <w:rPr>
            <w:color w:val="0000FF"/>
          </w:rPr>
          <w:t>&lt;1&gt;</w:t>
        </w:r>
      </w:hyperlink>
      <w:r>
        <w:t>: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4. Подробное описание и характеристика осуществленных и предполагаемых этапов работы по проекту в отчетном году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5. Подробная характеристика инновационной продукции, производимой в рамках проекта в отчетном году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6. Подробная характеристика и обоснование инновационного характера проекта и продукции, производство которой предусмотрено в отчетном году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7. Основные показатели и требования к результату проекта по итогам отчетного периода в ________ году (указывается отчетный год):</w:t>
      </w:r>
    </w:p>
    <w:p w:rsidR="00781409" w:rsidRDefault="00781409">
      <w:pPr>
        <w:pStyle w:val="ConsPlusNormal"/>
        <w:ind w:firstLine="540"/>
        <w:jc w:val="both"/>
      </w:pPr>
      <w:r>
        <w:t>1) объем производства инновационной продукции по итогам отчетного периода составит ____________ млн. рублей;</w:t>
      </w:r>
    </w:p>
    <w:p w:rsidR="00781409" w:rsidRDefault="00781409">
      <w:pPr>
        <w:pStyle w:val="ConsPlusNormal"/>
        <w:ind w:firstLine="540"/>
        <w:jc w:val="both"/>
      </w:pPr>
      <w:r>
        <w:t>2) количество созданных новых постоянных рабочих для обеспечения производства инновационной продукции по итогам отчетного периода составит _______________ единиц;</w:t>
      </w:r>
    </w:p>
    <w:p w:rsidR="00781409" w:rsidRDefault="00781409">
      <w:pPr>
        <w:pStyle w:val="ConsPlusNormal"/>
        <w:ind w:firstLine="540"/>
        <w:jc w:val="both"/>
      </w:pPr>
      <w:r>
        <w:t>3) иные показатели и требования к результату проекта по итогам отчетного периода (при наличии)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8. Технико-экономическое обоснование возможности выполнения показателей и требований к результату проекта по итогам отчетного периода в ________ году (указывается отчетный год)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9. Характеристика имеющихся ресурсов и оборудования, необходимых для реализации проекта:</w:t>
      </w:r>
    </w:p>
    <w:p w:rsidR="00781409" w:rsidRDefault="00781409">
      <w:pPr>
        <w:pStyle w:val="ConsPlusNormal"/>
        <w:ind w:firstLine="540"/>
        <w:jc w:val="both"/>
      </w:pPr>
      <w:r>
        <w:t>1) подробное описание имеющихся производственных площадей и помещений, используемых для организации производства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2) данные о лабораторном оборудовании (если предусмотрено проектом)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3) данные о технологическом оборудовании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4) другие ресурсы (оборудование, инженерная инфраструктура)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___________________________________________________________________________</w:t>
      </w:r>
    </w:p>
    <w:p w:rsidR="00781409" w:rsidRDefault="00781409">
      <w:pPr>
        <w:pStyle w:val="ConsPlusNormal"/>
      </w:pPr>
      <w:r>
        <w:t>Ф.И.О. руководителя организации (индивидуального предпринимателя), подпись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М.П. "__" _________________ 201_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ind w:firstLine="540"/>
        <w:jc w:val="both"/>
      </w:pPr>
      <w:r>
        <w:t>--------------------------------</w:t>
      </w:r>
    </w:p>
    <w:p w:rsidR="00781409" w:rsidRDefault="00781409">
      <w:pPr>
        <w:pStyle w:val="ConsPlusNormal"/>
        <w:ind w:firstLine="540"/>
        <w:jc w:val="both"/>
      </w:pPr>
      <w:bookmarkStart w:id="13" w:name="P230"/>
      <w:bookmarkEnd w:id="13"/>
      <w:r>
        <w:t>&lt;1&gt; Минимальные требования к квалификации и опыту руководителя и специалистов: руководитель работ должен обладать высшим экономическим или техническим образованием и опытом руководства работами или проектами, связанными с практическим применением научных результатов и организацией инновационного производства; ключевые исполнители работ (не менее двух ключевых исполнителей) должны обладать высшим техническим образованием или экономическим образованием и опытом участия в реализации работ или проектов, связанных с практическим применением научных результатов и организацией инновационного производства.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nformat"/>
        <w:jc w:val="both"/>
      </w:pPr>
      <w:r>
        <w:t>Форма                                                        Приложение N 2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о предоставлении субсидии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из областного бюджета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на возмещение затрат, связанных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с производством и реализацией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инновационной продукции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</w:pPr>
      <w:bookmarkStart w:id="14" w:name="P244"/>
      <w:bookmarkEnd w:id="14"/>
      <w:r>
        <w:t>ОБЩАЯ СМЕТА</w:t>
      </w:r>
    </w:p>
    <w:p w:rsidR="00781409" w:rsidRDefault="00781409">
      <w:pPr>
        <w:pStyle w:val="ConsPlusNormal"/>
        <w:jc w:val="center"/>
      </w:pPr>
      <w:r>
        <w:t>РАСХОДОВ, СВЯЗАННЫХ С ПРОИЗВОДСТВОМ</w:t>
      </w:r>
    </w:p>
    <w:p w:rsidR="00781409" w:rsidRDefault="00781409">
      <w:pPr>
        <w:pStyle w:val="ConsPlusNormal"/>
        <w:jc w:val="center"/>
      </w:pPr>
      <w:r>
        <w:t>И РЕАЛИЗАЦИЕЙ ИННОВАЦИОННОЙ ПРОДУКЦИИ</w:t>
      </w:r>
    </w:p>
    <w:p w:rsidR="00781409" w:rsidRDefault="00781409">
      <w:pPr>
        <w:pStyle w:val="ConsPlusNormal"/>
        <w:jc w:val="center"/>
      </w:pPr>
      <w:r>
        <w:t>В РАМКАХ ЗАЯВЛЕННОГО ПРОЕКТА В ______ ГОДУ</w:t>
      </w:r>
    </w:p>
    <w:p w:rsidR="00781409" w:rsidRDefault="00781409">
      <w:pPr>
        <w:pStyle w:val="ConsPlusNormal"/>
        <w:jc w:val="center"/>
      </w:pPr>
      <w:r>
        <w:t>_______________________________________</w:t>
      </w:r>
    </w:p>
    <w:p w:rsidR="00781409" w:rsidRDefault="00781409">
      <w:pPr>
        <w:pStyle w:val="ConsPlusNormal"/>
        <w:jc w:val="center"/>
      </w:pPr>
      <w:r>
        <w:t>(указывается тема проекта)</w:t>
      </w:r>
    </w:p>
    <w:p w:rsidR="00781409" w:rsidRDefault="007814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860"/>
        <w:gridCol w:w="1531"/>
      </w:tblGrid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  <w:jc w:val="center"/>
            </w:pPr>
            <w:r>
              <w:t>Общая сумма затрат по проекту (рублей)</w:t>
            </w: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bookmarkStart w:id="15" w:name="P254"/>
            <w:bookmarkEnd w:id="15"/>
            <w:r>
              <w:t>1.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Заработная плата работников, непосредственно занятых в реализации проекта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2.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Страховые взносы (процентов от </w:t>
            </w:r>
            <w:hyperlink w:anchor="P254" w:history="1">
              <w:r>
                <w:rPr>
                  <w:color w:val="0000FF"/>
                </w:rPr>
                <w:t>пункта 1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3.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Отчисления на страхование от несчастных случаев на производстве (процентов от </w:t>
            </w:r>
            <w:hyperlink w:anchor="P254" w:history="1">
              <w:r>
                <w:rPr>
                  <w:color w:val="0000FF"/>
                </w:rPr>
                <w:t>пункта 1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4.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Материалы необходимые для реализации проекта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5.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Услуги сторонних организаций (расшифровать) необходимые для реализации проекта (не более 40 процентов от </w:t>
            </w:r>
            <w:hyperlink w:anchor="P272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6.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Спецоборудование (в том числе расходы на его модернизацию) необходимое для реализации проекта (расшифровать)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bookmarkStart w:id="16" w:name="P272"/>
            <w:bookmarkEnd w:id="16"/>
            <w:r>
              <w:t>7.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Итого основные расходы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8.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Накладные расходы (не более 15 процентов от </w:t>
            </w:r>
            <w:hyperlink w:anchor="P272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9.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10.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Подрядные работы (не более 40 процентов от </w:t>
            </w:r>
            <w:hyperlink w:anchor="P272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11.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Итого расходы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</w:tbl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Ф.И.О. руководителя организации (индивидуального предпринимателя), подпись</w:t>
      </w:r>
    </w:p>
    <w:p w:rsidR="00781409" w:rsidRDefault="00781409">
      <w:pPr>
        <w:pStyle w:val="ConsPlusNormal"/>
      </w:pPr>
      <w:r>
        <w:t>М.П.</w:t>
      </w:r>
    </w:p>
    <w:p w:rsidR="00781409" w:rsidRDefault="00781409">
      <w:pPr>
        <w:pStyle w:val="ConsPlusNormal"/>
      </w:pPr>
      <w:r>
        <w:t>Дата "__" _________________ 201_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Ф.И.О. главного бухгалтера (подпись)</w:t>
      </w:r>
    </w:p>
    <w:p w:rsidR="00781409" w:rsidRDefault="00781409">
      <w:pPr>
        <w:pStyle w:val="ConsPlusNormal"/>
      </w:pPr>
      <w:r>
        <w:t>М.П. Дата "__" _________________ 201_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nformat"/>
        <w:jc w:val="both"/>
      </w:pPr>
      <w:r>
        <w:t>Форма                                                        Приложение N 3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о предоставлении субсидии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из областного бюджета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на возмещение затрат, связанных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с производством и реализацией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инновационной продукции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</w:pPr>
      <w:bookmarkStart w:id="17" w:name="P307"/>
      <w:bookmarkEnd w:id="17"/>
      <w:r>
        <w:t>СМЕТА</w:t>
      </w:r>
    </w:p>
    <w:p w:rsidR="00781409" w:rsidRDefault="00781409">
      <w:pPr>
        <w:pStyle w:val="ConsPlusNormal"/>
        <w:jc w:val="center"/>
      </w:pPr>
      <w:r>
        <w:t>РАСХОДОВ НА СУММУ СУБСИДИИ НА ВОЗМЕЩЕНИЕ ЗАТРАТ, СВЯЗАННЫХ</w:t>
      </w:r>
    </w:p>
    <w:p w:rsidR="00781409" w:rsidRDefault="00781409">
      <w:pPr>
        <w:pStyle w:val="ConsPlusNormal"/>
        <w:jc w:val="center"/>
      </w:pPr>
      <w:r>
        <w:t>С ПРОИЗВОДСТВОМ И РЕАЛИЗАЦИЕЙ ИННОВАЦИОННОЙ ПРОДУКЦИИ</w:t>
      </w:r>
    </w:p>
    <w:p w:rsidR="00781409" w:rsidRDefault="00781409">
      <w:pPr>
        <w:pStyle w:val="ConsPlusNormal"/>
        <w:jc w:val="center"/>
      </w:pPr>
      <w:r>
        <w:t>В РАМКАХ ЗАЯВЛЕННОГО ПРОЕКТА В ______ ГОДУ</w:t>
      </w:r>
    </w:p>
    <w:p w:rsidR="00781409" w:rsidRDefault="00781409">
      <w:pPr>
        <w:pStyle w:val="ConsPlusNormal"/>
        <w:jc w:val="center"/>
      </w:pPr>
      <w:r>
        <w:t>_______________________________________</w:t>
      </w:r>
    </w:p>
    <w:p w:rsidR="00781409" w:rsidRDefault="00781409">
      <w:pPr>
        <w:pStyle w:val="ConsPlusNormal"/>
        <w:jc w:val="center"/>
      </w:pPr>
      <w:r>
        <w:t>(указывается тема проекта)</w:t>
      </w:r>
    </w:p>
    <w:p w:rsidR="00781409" w:rsidRDefault="007814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860"/>
        <w:gridCol w:w="1531"/>
      </w:tblGrid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  <w:jc w:val="center"/>
            </w:pPr>
            <w:r>
              <w:t>Сумма затрат по проекту за счет субсидирования (рублей)</w:t>
            </w: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bookmarkStart w:id="18" w:name="P317"/>
            <w:bookmarkEnd w:id="18"/>
            <w:r>
              <w:t>1.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Заработная плата работников, непосредственно занятых в реализации проекта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2.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Страховые взносы (процентов от </w:t>
            </w:r>
            <w:hyperlink w:anchor="P317" w:history="1">
              <w:r>
                <w:rPr>
                  <w:color w:val="0000FF"/>
                </w:rPr>
                <w:t>пункта 1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3.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Отчисления на страхование от несчастных случаев на производстве (процентов от </w:t>
            </w:r>
            <w:hyperlink w:anchor="P317" w:history="1">
              <w:r>
                <w:rPr>
                  <w:color w:val="0000FF"/>
                </w:rPr>
                <w:t>пункта 1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4.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Материалы необходимые для реализации проекта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5.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Услуги сторонних организаций (расшифровать) необходимые для реализации проекта (не более 40 процентов от </w:t>
            </w:r>
            <w:hyperlink w:anchor="P335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6.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Спецоборудование (в том числе расходы на его модернизацию) необходимое для реализации проекта (расшифровать)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bookmarkStart w:id="19" w:name="P335"/>
            <w:bookmarkEnd w:id="19"/>
            <w:r>
              <w:t>7.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Итого основные расходы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8.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Накладные расходы (не более 15 процентов от </w:t>
            </w:r>
            <w:hyperlink w:anchor="P335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9.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 xml:space="preserve">Подрядные работы (не более 40 процентов от </w:t>
            </w:r>
            <w:hyperlink w:anchor="P335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</w:pPr>
            <w:r>
              <w:t>10.</w:t>
            </w:r>
          </w:p>
        </w:tc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Итого расходы</w:t>
            </w:r>
          </w:p>
        </w:tc>
        <w:tc>
          <w:tcPr>
            <w:tcW w:w="1531" w:type="dxa"/>
          </w:tcPr>
          <w:p w:rsidR="00781409" w:rsidRDefault="00781409">
            <w:pPr>
              <w:pStyle w:val="ConsPlusNormal"/>
            </w:pPr>
          </w:p>
        </w:tc>
      </w:tr>
    </w:tbl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Ф.И.О. руководителя (индивидуального предпринимателя), подпись</w:t>
      </w:r>
    </w:p>
    <w:p w:rsidR="00781409" w:rsidRDefault="00781409">
      <w:pPr>
        <w:pStyle w:val="ConsPlusNormal"/>
      </w:pPr>
      <w:r>
        <w:t>М.П.</w:t>
      </w:r>
    </w:p>
    <w:p w:rsidR="00781409" w:rsidRDefault="00781409">
      <w:pPr>
        <w:pStyle w:val="ConsPlusNormal"/>
      </w:pPr>
      <w:r>
        <w:t>Дата "__" _________________ 201_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Ф.И.О. главного бухгалтера (подпись)</w:t>
      </w:r>
    </w:p>
    <w:p w:rsidR="00781409" w:rsidRDefault="00781409">
      <w:pPr>
        <w:pStyle w:val="ConsPlusNormal"/>
      </w:pPr>
      <w:r>
        <w:t>М.П. Дата "__" _________________ 201_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nformat"/>
        <w:jc w:val="both"/>
      </w:pPr>
      <w:r>
        <w:t>Форма                                                        Приложение N 4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о предоставлении субсидии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из областного бюджета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на возмещение затрат, связанных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с производством и реализацией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инновационной продукции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</w:pPr>
      <w:bookmarkStart w:id="20" w:name="P367"/>
      <w:bookmarkEnd w:id="20"/>
      <w:r>
        <w:t>ИНФОРМАЦИЯ</w:t>
      </w:r>
    </w:p>
    <w:p w:rsidR="00781409" w:rsidRDefault="00781409">
      <w:pPr>
        <w:pStyle w:val="ConsPlusNormal"/>
        <w:jc w:val="center"/>
      </w:pPr>
      <w:r>
        <w:t>О ПЛАТЕЖАХ В БЮДЖЕТНУЮ СИСТЕМУ РОССИЙСКОЙ ФЕДЕРАЦИИ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right"/>
      </w:pPr>
      <w:r>
        <w:t>(тыс. 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81409">
        <w:tc>
          <w:tcPr>
            <w:tcW w:w="6860" w:type="dxa"/>
          </w:tcPr>
          <w:p w:rsidR="00781409" w:rsidRDefault="0078140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Перечислено во все уровни бюджетов и внебюджетные фонды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из них в консолидированный бюджет Свердловской области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в том числе налог на прибыль организаций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земельный налог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860" w:type="dxa"/>
          </w:tcPr>
          <w:p w:rsidR="00781409" w:rsidRDefault="00781409">
            <w:pPr>
              <w:pStyle w:val="ConsPlusNormal"/>
            </w:pPr>
            <w:r>
              <w:t>налоги, сборы и взносы, уплачиваемые по упрощенной системе налогообложения</w:t>
            </w:r>
          </w:p>
        </w:tc>
        <w:tc>
          <w:tcPr>
            <w:tcW w:w="2211" w:type="dxa"/>
          </w:tcPr>
          <w:p w:rsidR="00781409" w:rsidRDefault="00781409">
            <w:pPr>
              <w:pStyle w:val="ConsPlusNormal"/>
            </w:pPr>
          </w:p>
        </w:tc>
      </w:tr>
    </w:tbl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Руководитель резидента</w:t>
      </w:r>
    </w:p>
    <w:p w:rsidR="00781409" w:rsidRDefault="00781409">
      <w:pPr>
        <w:pStyle w:val="ConsPlusNormal"/>
      </w:pPr>
      <w:r>
        <w:t>М.П.</w:t>
      </w:r>
    </w:p>
    <w:p w:rsidR="00781409" w:rsidRDefault="00781409">
      <w:pPr>
        <w:pStyle w:val="ConsPlusNormal"/>
      </w:pPr>
      <w:r>
        <w:t>"__" _________________ _______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Главный бухгалтер</w:t>
      </w:r>
    </w:p>
    <w:p w:rsidR="00781409" w:rsidRDefault="00781409">
      <w:pPr>
        <w:pStyle w:val="ConsPlusNormal"/>
      </w:pPr>
      <w:r>
        <w:t>М.П.</w:t>
      </w:r>
    </w:p>
    <w:p w:rsidR="00781409" w:rsidRDefault="00781409">
      <w:pPr>
        <w:pStyle w:val="ConsPlusNormal"/>
      </w:pPr>
      <w:r>
        <w:t>"__" _________________ _______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nformat"/>
        <w:jc w:val="both"/>
      </w:pPr>
      <w:r>
        <w:t>Форма                                                        Приложение N 2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к Порядку предоставления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из областного бюджета субсидий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резидентам технопарков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в Свердловской области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на возмещение затрат, связанных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с производством и реализацией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инновационной продукции,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  на 2014 - 2020 годы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</w:pPr>
      <w:bookmarkStart w:id="21" w:name="P414"/>
      <w:bookmarkEnd w:id="21"/>
      <w:r>
        <w:t>ОТЧЕТ</w:t>
      </w:r>
    </w:p>
    <w:p w:rsidR="00781409" w:rsidRDefault="00781409">
      <w:pPr>
        <w:pStyle w:val="ConsPlusNormal"/>
        <w:jc w:val="center"/>
      </w:pPr>
      <w:r>
        <w:t>О ВЫПОЛНЕНИИ ТЕХНИЧЕСКОГО ЗАДАНИЯ НА РЕАЛИЗАЦИЮ</w:t>
      </w:r>
    </w:p>
    <w:p w:rsidR="00781409" w:rsidRDefault="00781409">
      <w:pPr>
        <w:pStyle w:val="ConsPlusNormal"/>
        <w:jc w:val="center"/>
      </w:pPr>
      <w:r>
        <w:t>ПРОЕКТА ПО ПРОИЗВОДСТВУ ИННОВАЦИОННОЙ ПРОДУКЦИИ</w:t>
      </w:r>
    </w:p>
    <w:p w:rsidR="00781409" w:rsidRDefault="00781409">
      <w:pPr>
        <w:pStyle w:val="ConsPlusNormal"/>
        <w:jc w:val="center"/>
      </w:pPr>
      <w:r>
        <w:t>В __________ ГОДУ (УКАЗЫВАЕТСЯ ОТЧЕТНЫЙ ГОД)</w:t>
      </w:r>
    </w:p>
    <w:p w:rsidR="00781409" w:rsidRDefault="00781409">
      <w:pPr>
        <w:pStyle w:val="ConsPlusNormal"/>
        <w:jc w:val="center"/>
      </w:pPr>
      <w:r>
        <w:t>_____________________________________________</w:t>
      </w:r>
    </w:p>
    <w:p w:rsidR="00781409" w:rsidRDefault="00781409">
      <w:pPr>
        <w:pStyle w:val="ConsPlusNormal"/>
        <w:jc w:val="center"/>
      </w:pPr>
      <w:r>
        <w:t>(указывается наименование проекта)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ind w:firstLine="540"/>
        <w:jc w:val="both"/>
      </w:pPr>
      <w:r>
        <w:t>1. Данные о руководителе и основных исполнителях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2. Аннотация (описание содержания фактически проделанной за отчетный период работы и полученных результатов)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3. Результаты выполнения проекта в соответствии с техническим заданием (указывается развернутое изложение полученных результатов):</w:t>
      </w:r>
    </w:p>
    <w:p w:rsidR="00781409" w:rsidRDefault="00781409">
      <w:pPr>
        <w:pStyle w:val="ConsPlusNormal"/>
        <w:ind w:firstLine="540"/>
        <w:jc w:val="both"/>
      </w:pPr>
      <w:r>
        <w:t>3.1. Объявленная в техническом задании цель проекта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3.2. Полученные за отчетный период важнейшие результаты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3.3. Степень выполнения поставленных в проекте целей и задач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3.4. Степень новизны полученных результатов и сопоставление полученных результатов с мировым уровнем (описать, уделив особое внимание степени оригинальности и новизны)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4. Подробный перечень инновационной продукции, произведенной и реализованной в рамках проекта по итогам отчетного периода (с указанием объема отгрузки в стоимостном и натуральном выражении. Объем отгрузки подтверждается заверенными копиями первичных финансовых документов)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 xml:space="preserve">5. Количество созданных за отчетный период постоянных рабочих мест в рамках реализации проекта (с указанием характера трудовой функции и характеристики ее роли в производственном процессе в рамках реализуемого проекта. Создание постоянного рабочего места подтверждается заверенной копией трудового договора, заключенного на неопределенный срок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Федерации)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6. Рекомендации по расширению использования созданной инновационной продукции в интересах инновационного развития Свердловской области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7. Информация о созданных в рамках реализации проекта результатах интеллектуальной деятельности</w:t>
      </w:r>
    </w:p>
    <w:p w:rsidR="00781409" w:rsidRDefault="00781409">
      <w:pPr>
        <w:pStyle w:val="ConsPlusNormal"/>
        <w:jc w:val="both"/>
      </w:pPr>
      <w:r>
        <w:t>___________________________________________________________________________</w:t>
      </w:r>
    </w:p>
    <w:p w:rsidR="00781409" w:rsidRDefault="00781409">
      <w:pPr>
        <w:pStyle w:val="ConsPlusNormal"/>
        <w:ind w:firstLine="540"/>
        <w:jc w:val="both"/>
      </w:pPr>
      <w:r>
        <w:t>8. Выводы и предложения (заключение)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Руководитель работы</w:t>
      </w:r>
    </w:p>
    <w:p w:rsidR="00781409" w:rsidRDefault="00781409">
      <w:pPr>
        <w:pStyle w:val="ConsPlusNormal"/>
      </w:pPr>
      <w:r>
        <w:t>М.П.</w:t>
      </w:r>
    </w:p>
    <w:p w:rsidR="00781409" w:rsidRDefault="00781409">
      <w:pPr>
        <w:pStyle w:val="ConsPlusNormal"/>
      </w:pPr>
      <w:r>
        <w:t>"__" _________________ 201_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nformat"/>
        <w:jc w:val="both"/>
      </w:pPr>
      <w:r>
        <w:t>Форма                                                        Приложение N 3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к Порядку предоставления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из областного бюджета субсидий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резидентам технопарков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в Свердловской области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на возмещение затрат, связанных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с производством и реализацией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инновационной продукции,</w:t>
      </w:r>
    </w:p>
    <w:p w:rsidR="00781409" w:rsidRDefault="00781409">
      <w:pPr>
        <w:pStyle w:val="ConsPlusNonformat"/>
        <w:jc w:val="both"/>
      </w:pPr>
      <w:r>
        <w:t xml:space="preserve">                                                        на 2014 - 2020 годы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  <w:jc w:val="center"/>
      </w:pPr>
      <w:bookmarkStart w:id="22" w:name="P462"/>
      <w:bookmarkEnd w:id="22"/>
      <w:r>
        <w:t>ФИНАНСОВЫЙ ОТЧЕТ</w:t>
      </w:r>
    </w:p>
    <w:p w:rsidR="00781409" w:rsidRDefault="00781409">
      <w:pPr>
        <w:pStyle w:val="ConsPlusNormal"/>
        <w:jc w:val="center"/>
      </w:pPr>
      <w:r>
        <w:t>О ПОНЕСЕННЫХ РАСХОДАХ В СВЯЗИ С ПРОИЗВОДСТВОМ И РЕАЛИЗАЦИЕЙ</w:t>
      </w:r>
    </w:p>
    <w:p w:rsidR="00781409" w:rsidRDefault="00781409">
      <w:pPr>
        <w:pStyle w:val="ConsPlusNormal"/>
        <w:jc w:val="center"/>
      </w:pPr>
      <w:r>
        <w:t>ИННОВАЦИОННОЙ ПРОДУКЦИИ В РАМКАХ ЗАЯВЛЕННОГО ПРОЕКТА</w:t>
      </w:r>
    </w:p>
    <w:p w:rsidR="00781409" w:rsidRDefault="00781409">
      <w:pPr>
        <w:pStyle w:val="ConsPlusNormal"/>
        <w:jc w:val="center"/>
      </w:pPr>
      <w:r>
        <w:t>НА ________ ГОД</w:t>
      </w:r>
    </w:p>
    <w:p w:rsidR="00781409" w:rsidRDefault="00781409">
      <w:pPr>
        <w:pStyle w:val="ConsPlusNormal"/>
        <w:jc w:val="center"/>
      </w:pPr>
      <w:r>
        <w:t>____________________________________________</w:t>
      </w:r>
    </w:p>
    <w:p w:rsidR="00781409" w:rsidRDefault="00781409">
      <w:pPr>
        <w:pStyle w:val="ConsPlusNormal"/>
        <w:jc w:val="center"/>
      </w:pPr>
      <w:r>
        <w:t>(указывается тема проекта)</w:t>
      </w:r>
    </w:p>
    <w:p w:rsidR="00781409" w:rsidRDefault="007814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200"/>
        <w:gridCol w:w="1191"/>
      </w:tblGrid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  <w:jc w:val="center"/>
            </w:pPr>
            <w:r>
              <w:t>Общая сумма затрат (рублей)</w:t>
            </w: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bookmarkStart w:id="23" w:name="P472"/>
            <w:bookmarkEnd w:id="23"/>
            <w:r>
              <w:t>1.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>Заработная плата работников, непосредственно занятых в реализации проекта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 xml:space="preserve">Страховые взносы (процентов от </w:t>
            </w:r>
            <w:hyperlink w:anchor="P472" w:history="1">
              <w:r>
                <w:rPr>
                  <w:color w:val="0000FF"/>
                </w:rPr>
                <w:t>пункта 1</w:t>
              </w:r>
            </w:hyperlink>
            <w:r>
              <w:t>)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 xml:space="preserve">Отчисления на страхование от несчастных случаев на производстве (процентов от </w:t>
            </w:r>
            <w:hyperlink w:anchor="P472" w:history="1">
              <w:r>
                <w:rPr>
                  <w:color w:val="0000FF"/>
                </w:rPr>
                <w:t>пункта 1</w:t>
              </w:r>
            </w:hyperlink>
            <w:r>
              <w:t>)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>Материалы необходимые для реализации проекта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 xml:space="preserve">Услуги сторонних организаций (расшифровать) необходимые для реализации проекта (не более 40 процентов от </w:t>
            </w:r>
            <w:hyperlink w:anchor="P490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>Спецоборудование (в том числе расходы на его модернизацию) необходимое для реализации проекта (расшифровать)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bookmarkStart w:id="24" w:name="P490"/>
            <w:bookmarkEnd w:id="24"/>
            <w:r>
              <w:t>7.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>Итого основные расходы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 xml:space="preserve">Накладные расходы (не более 15 процентов от </w:t>
            </w:r>
            <w:hyperlink w:anchor="P490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 xml:space="preserve">Подрядные работы (не более 40 процентов от </w:t>
            </w:r>
            <w:hyperlink w:anchor="P490" w:history="1">
              <w:r>
                <w:rPr>
                  <w:color w:val="0000FF"/>
                </w:rPr>
                <w:t>пункта 7</w:t>
              </w:r>
            </w:hyperlink>
            <w:r>
              <w:t>)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  <w:tr w:rsidR="00781409">
        <w:tc>
          <w:tcPr>
            <w:tcW w:w="660" w:type="dxa"/>
          </w:tcPr>
          <w:p w:rsidR="00781409" w:rsidRDefault="00781409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7200" w:type="dxa"/>
          </w:tcPr>
          <w:p w:rsidR="00781409" w:rsidRDefault="00781409">
            <w:pPr>
              <w:pStyle w:val="ConsPlusNormal"/>
            </w:pPr>
            <w:r>
              <w:t>Итого расходы</w:t>
            </w:r>
          </w:p>
        </w:tc>
        <w:tc>
          <w:tcPr>
            <w:tcW w:w="1191" w:type="dxa"/>
          </w:tcPr>
          <w:p w:rsidR="00781409" w:rsidRDefault="00781409">
            <w:pPr>
              <w:pStyle w:val="ConsPlusNormal"/>
            </w:pPr>
          </w:p>
        </w:tc>
      </w:tr>
    </w:tbl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Ф.И.О. руководителя (подпись)</w:t>
      </w:r>
    </w:p>
    <w:p w:rsidR="00781409" w:rsidRDefault="00781409">
      <w:pPr>
        <w:pStyle w:val="ConsPlusNormal"/>
      </w:pPr>
      <w:r>
        <w:t>М.П.</w:t>
      </w:r>
    </w:p>
    <w:p w:rsidR="00781409" w:rsidRDefault="00781409">
      <w:pPr>
        <w:pStyle w:val="ConsPlusNormal"/>
      </w:pPr>
      <w:r>
        <w:t>Дата "__" _________________ 201_ г.</w:t>
      </w:r>
    </w:p>
    <w:p w:rsidR="00781409" w:rsidRDefault="00781409">
      <w:pPr>
        <w:pStyle w:val="ConsPlusNormal"/>
        <w:jc w:val="both"/>
      </w:pPr>
    </w:p>
    <w:p w:rsidR="00781409" w:rsidRDefault="00781409">
      <w:pPr>
        <w:pStyle w:val="ConsPlusNormal"/>
      </w:pPr>
      <w:r>
        <w:t>Ф.И.О. главного бухгалтера (подпись)</w:t>
      </w:r>
    </w:p>
    <w:p w:rsidR="00781409" w:rsidRDefault="00781409">
      <w:pPr>
        <w:pStyle w:val="ConsPlusNormal"/>
      </w:pPr>
      <w:r>
        <w:t>М.П. Дата "__" _________________ 201_ г.</w:t>
      </w:r>
    </w:p>
    <w:p w:rsidR="00FA268F" w:rsidRDefault="00FA268F"/>
    <w:sectPr w:rsidR="00FA268F" w:rsidSect="00DA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09"/>
    <w:rsid w:val="00781409"/>
    <w:rsid w:val="00D67083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9C136A6247585B45EBA1F3FAD584305E8E5F104FC97BEEE764C1B123A0340B5A2E6C527F0477CA9E89DB61DBEL" TargetMode="External"/><Relationship Id="rId13" Type="http://schemas.openxmlformats.org/officeDocument/2006/relationships/hyperlink" Target="consultantplus://offline/ref=FF39C136A6247585B45EA41229C1064906E3BAFC02FC9CE8BA274A4C4D16B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9C136A6247585B45EBA1F3FAD584305E8E5F104FC97BEEE764C1B123A0340B5A2E6C527F0477CA9E89DB61DBEL" TargetMode="External"/><Relationship Id="rId12" Type="http://schemas.openxmlformats.org/officeDocument/2006/relationships/hyperlink" Target="consultantplus://offline/ref=FF39C136A6247585B45EBA1F3FAD584305E8E5F104F091B9E3744C1B123A0340B5A2E6C527F0477CA9E99AB41D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9C136A6247585B45EA41229C1064906E2BFF903F29CE8BA274A4C4D16BAL" TargetMode="External"/><Relationship Id="rId11" Type="http://schemas.openxmlformats.org/officeDocument/2006/relationships/hyperlink" Target="consultantplus://offline/ref=FF39C136A6247585B45EBA1F3FAD584305E8E5F104FC94B7E5744C1B123A0340B51AB2L" TargetMode="External"/><Relationship Id="rId5" Type="http://schemas.openxmlformats.org/officeDocument/2006/relationships/hyperlink" Target="consultantplus://offline/ref=FF39C136A6247585B45EBA1F3FAD584305E8E5F104F091B9E3744C1B123A0340B5A2E6C527F0477CA9E99AB41DB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39C136A6247585B45EBA1F3FAD584305E8E5F104FC94B7E5744C1B123A0340B51A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9C136A6247585B45EBA1F3FAD584305E8E5F104F091B9E3744C1B123A0340B5A2E6C527F0477CA9E99AB41DB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 Виктор Андреевич</dc:creator>
  <cp:lastModifiedBy>Иващенко А.С.</cp:lastModifiedBy>
  <cp:revision>2</cp:revision>
  <dcterms:created xsi:type="dcterms:W3CDTF">2018-04-06T08:21:00Z</dcterms:created>
  <dcterms:modified xsi:type="dcterms:W3CDTF">2018-04-06T08:21:00Z</dcterms:modified>
</cp:coreProperties>
</file>